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CB" w:rsidRDefault="008605CB" w:rsidP="008605CB">
      <w:pPr>
        <w:jc w:val="right"/>
      </w:pPr>
      <w:r>
        <w:t xml:space="preserve">     </w:t>
      </w:r>
      <w:proofErr w:type="spellStart"/>
      <w:r>
        <w:t>Jamee</w:t>
      </w:r>
      <w:proofErr w:type="spellEnd"/>
      <w:r>
        <w:t xml:space="preserve"> Coode</w:t>
      </w:r>
      <w:r>
        <w:br/>
        <w:t>Math Lesson Reflection</w:t>
      </w:r>
      <w:r>
        <w:br/>
        <w:t>1/25/2012</w:t>
      </w:r>
    </w:p>
    <w:p w:rsidR="00A15475" w:rsidRDefault="008605CB" w:rsidP="008605CB">
      <w:r>
        <w:t xml:space="preserve">     My math lesson, I feel, went ok. I really liked my hands-on projects. I know it is hard for a group of </w:t>
      </w:r>
    </w:p>
    <w:p w:rsidR="00A15475" w:rsidRDefault="008605CB" w:rsidP="008605CB">
      <w:proofErr w:type="gramStart"/>
      <w:r>
        <w:t>adults</w:t>
      </w:r>
      <w:proofErr w:type="gramEnd"/>
      <w:r>
        <w:t xml:space="preserve"> to get into doing a project intended for kids but I think it went ok. I loved my book and I believe a </w:t>
      </w:r>
    </w:p>
    <w:p w:rsidR="00A15475" w:rsidRDefault="008605CB" w:rsidP="008605CB">
      <w:proofErr w:type="gramStart"/>
      <w:r>
        <w:t>lot</w:t>
      </w:r>
      <w:proofErr w:type="gramEnd"/>
      <w:r>
        <w:t xml:space="preserve"> of the others did too. I know I didn’t get to do my activity with it but I at least told everyone what it </w:t>
      </w:r>
    </w:p>
    <w:p w:rsidR="00A15475" w:rsidRDefault="008605CB" w:rsidP="008605CB">
      <w:proofErr w:type="gramStart"/>
      <w:r>
        <w:t>would</w:t>
      </w:r>
      <w:proofErr w:type="gramEnd"/>
      <w:r>
        <w:t xml:space="preserve"> have been had I been able to. This lesson also taught me that I should always be ready for a time </w:t>
      </w:r>
    </w:p>
    <w:p w:rsidR="00A15475" w:rsidRDefault="008605CB" w:rsidP="008605CB">
      <w:proofErr w:type="gramStart"/>
      <w:r>
        <w:t>when</w:t>
      </w:r>
      <w:proofErr w:type="gramEnd"/>
      <w:r>
        <w:t xml:space="preserve"> I will have to go through some information a little quicker than I expected to. I had to rush </w:t>
      </w:r>
    </w:p>
    <w:p w:rsidR="00A15475" w:rsidRDefault="008605CB" w:rsidP="008605CB">
      <w:proofErr w:type="gramStart"/>
      <w:r>
        <w:t>through</w:t>
      </w:r>
      <w:proofErr w:type="gramEnd"/>
      <w:r>
        <w:t xml:space="preserve"> my book and my activities. I wasn’t able to allow everyone the time I would have liked to do </w:t>
      </w:r>
    </w:p>
    <w:p w:rsidR="00A15475" w:rsidRDefault="008605CB" w:rsidP="008605CB">
      <w:proofErr w:type="gramStart"/>
      <w:r>
        <w:t>their</w:t>
      </w:r>
      <w:proofErr w:type="gramEnd"/>
      <w:r>
        <w:t xml:space="preserve"> pasta necklace. Unfortunately because of this I had a little trouble getting everyone to pay </w:t>
      </w:r>
    </w:p>
    <w:p w:rsidR="00A15475" w:rsidRDefault="008605CB" w:rsidP="008605CB">
      <w:proofErr w:type="gramStart"/>
      <w:r>
        <w:t>attention</w:t>
      </w:r>
      <w:proofErr w:type="gramEnd"/>
      <w:r>
        <w:t xml:space="preserve"> to their card for the </w:t>
      </w:r>
      <w:r w:rsidR="00A15475">
        <w:t>“</w:t>
      </w:r>
      <w:r>
        <w:t>I have Who Has</w:t>
      </w:r>
      <w:r w:rsidR="00A15475">
        <w:t>”</w:t>
      </w:r>
      <w:r>
        <w:t xml:space="preserve"> game because they were still involved in the necklace. I </w:t>
      </w:r>
    </w:p>
    <w:p w:rsidR="00A15475" w:rsidRDefault="008605CB" w:rsidP="008605CB">
      <w:proofErr w:type="gramStart"/>
      <w:r>
        <w:t>wish</w:t>
      </w:r>
      <w:proofErr w:type="gramEnd"/>
      <w:r>
        <w:t xml:space="preserve"> I had been able to find some better virtual </w:t>
      </w:r>
      <w:proofErr w:type="spellStart"/>
      <w:r>
        <w:t>manipulatives</w:t>
      </w:r>
      <w:proofErr w:type="spellEnd"/>
      <w:r>
        <w:t xml:space="preserve"> because the ones I found were, to me, </w:t>
      </w:r>
    </w:p>
    <w:p w:rsidR="00A15475" w:rsidRDefault="008605CB" w:rsidP="008605CB">
      <w:proofErr w:type="gramStart"/>
      <w:r>
        <w:t>boring</w:t>
      </w:r>
      <w:proofErr w:type="gramEnd"/>
      <w:r>
        <w:t xml:space="preserve">. They are a good way to introduce playing with the base ten blocks but beyond </w:t>
      </w:r>
      <w:proofErr w:type="gramStart"/>
      <w:r>
        <w:t>that students</w:t>
      </w:r>
      <w:proofErr w:type="gramEnd"/>
      <w:r>
        <w:t xml:space="preserve"> </w:t>
      </w:r>
    </w:p>
    <w:p w:rsidR="00A15475" w:rsidRDefault="008605CB" w:rsidP="008605CB">
      <w:proofErr w:type="gramStart"/>
      <w:r>
        <w:t>would</w:t>
      </w:r>
      <w:proofErr w:type="gramEnd"/>
      <w:r>
        <w:t xml:space="preserve"> lose interest too quickly. </w:t>
      </w:r>
      <w:r w:rsidR="00A15475">
        <w:t xml:space="preserve">Another thing I would like to have done better was my Too Many Tens </w:t>
      </w:r>
    </w:p>
    <w:p w:rsidR="00A15475" w:rsidRDefault="00A15475" w:rsidP="008605CB">
      <w:proofErr w:type="gramStart"/>
      <w:r>
        <w:t>game</w:t>
      </w:r>
      <w:proofErr w:type="gramEnd"/>
      <w:r>
        <w:t xml:space="preserve">. I wish I had thought through the numbers better because I had to do too much exchanging on the </w:t>
      </w:r>
    </w:p>
    <w:p w:rsidR="00A15475" w:rsidRDefault="00A15475" w:rsidP="008605CB">
      <w:proofErr w:type="gramStart"/>
      <w:r>
        <w:t>white</w:t>
      </w:r>
      <w:proofErr w:type="gramEnd"/>
      <w:r>
        <w:t xml:space="preserve"> board. While I know everyone in the class understood how to do it and it wasn’t difficult, a </w:t>
      </w:r>
    </w:p>
    <w:p w:rsidR="008605CB" w:rsidRDefault="00A15475" w:rsidP="008605CB">
      <w:bookmarkStart w:id="0" w:name="_GoBack"/>
      <w:bookmarkEnd w:id="0"/>
      <w:r>
        <w:t xml:space="preserve">younger group may have some trouble with it.  </w:t>
      </w:r>
    </w:p>
    <w:sectPr w:rsidR="00860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CB"/>
    <w:rsid w:val="008605CB"/>
    <w:rsid w:val="00A15475"/>
    <w:rsid w:val="00C0253D"/>
    <w:rsid w:val="00D8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Jamee Coode</dc:creator>
  <cp:lastModifiedBy>Jamee Coode</cp:lastModifiedBy>
  <cp:revision>1</cp:revision>
  <dcterms:created xsi:type="dcterms:W3CDTF">2012-01-29T19:05:00Z</dcterms:created>
  <dcterms:modified xsi:type="dcterms:W3CDTF">2012-01-29T19:28:00Z</dcterms:modified>
</cp:coreProperties>
</file>